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9" w:rsidRDefault="00C33D69">
      <w:r>
        <w:t xml:space="preserve">Wymagane dokumenty jakościowe na dostarczane </w:t>
      </w:r>
      <w:r w:rsidR="00EC7290">
        <w:t>łożyska</w:t>
      </w:r>
      <w:r>
        <w:t>:</w:t>
      </w:r>
    </w:p>
    <w:p w:rsidR="00C33D69" w:rsidRDefault="00EC7290" w:rsidP="00C33D69">
      <w:pPr>
        <w:pStyle w:val="Akapitzlist"/>
        <w:numPr>
          <w:ilvl w:val="0"/>
          <w:numId w:val="1"/>
        </w:numPr>
      </w:pPr>
      <w:r>
        <w:t>Certyfikat jakości na dostarczane łożyska</w:t>
      </w:r>
      <w:bookmarkStart w:id="0" w:name="_GoBack"/>
      <w:bookmarkEnd w:id="0"/>
    </w:p>
    <w:sectPr w:rsidR="00C3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32C10"/>
    <w:multiLevelType w:val="hybridMultilevel"/>
    <w:tmpl w:val="D470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69"/>
    <w:rsid w:val="007C4B3F"/>
    <w:rsid w:val="00C10435"/>
    <w:rsid w:val="00C33D69"/>
    <w:rsid w:val="00E90C29"/>
    <w:rsid w:val="00E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9160-416D-471E-B681-C1DFBE04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83</Characters>
  <Application>Microsoft Office Word</Application>
  <DocSecurity>0</DocSecurity>
  <Lines>1</Lines>
  <Paragraphs>1</Paragraphs>
  <ScaleCrop>false</ScaleCrop>
  <Company>GDF SUEZ Energia Polska S.A.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2</cp:revision>
  <dcterms:created xsi:type="dcterms:W3CDTF">2018-07-13T11:29:00Z</dcterms:created>
  <dcterms:modified xsi:type="dcterms:W3CDTF">2018-07-17T12:03:00Z</dcterms:modified>
</cp:coreProperties>
</file>